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1ED77" w14:textId="3421D3CA" w:rsidR="001D1B65" w:rsidRDefault="001D1B65" w:rsidP="00504C4A">
      <w:pPr>
        <w:spacing w:line="260" w:lineRule="atLeast"/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570C6B6F" w14:textId="647AC03F" w:rsidR="00A710EA" w:rsidRPr="000B4D49" w:rsidRDefault="00BF2810" w:rsidP="00A71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Poglavje 7</w:t>
      </w:r>
      <w:r w:rsidR="00A710EA" w:rsidRPr="000B4D49">
        <w:rPr>
          <w:rFonts w:ascii="Arial" w:hAnsi="Arial" w:cs="Arial"/>
          <w:b/>
          <w:sz w:val="20"/>
          <w:szCs w:val="20"/>
          <w:lang w:eastAsia="en-US"/>
        </w:rPr>
        <w:t>: PONUDBA S PONUDBENIM PREDRAČUNOM</w:t>
      </w:r>
    </w:p>
    <w:p w14:paraId="1282685B" w14:textId="77777777" w:rsidR="00A710EA" w:rsidRDefault="00A710EA" w:rsidP="00A710EA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2FEA152B" w14:textId="5155E84B" w:rsidR="001D1B65" w:rsidRPr="000B4D49" w:rsidRDefault="001D1B65" w:rsidP="00CC0CF6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»</w:t>
      </w:r>
      <w:r w:rsidR="00CC0CF6" w:rsidRPr="00CC0CF6">
        <w:rPr>
          <w:rFonts w:ascii="Arial" w:hAnsi="Arial" w:cs="Arial"/>
          <w:b/>
          <w:sz w:val="20"/>
        </w:rPr>
        <w:t xml:space="preserve">Sistemi za delovanje ITS in C-ITS rešitev, SKLOP 3: Vzpostavitev sistema za </w:t>
      </w:r>
      <w:r w:rsidR="005967B4">
        <w:rPr>
          <w:rFonts w:ascii="Arial" w:hAnsi="Arial" w:cs="Arial"/>
          <w:b/>
          <w:sz w:val="20"/>
        </w:rPr>
        <w:t xml:space="preserve">analizo </w:t>
      </w:r>
      <w:r w:rsidR="00CC0CF6" w:rsidRPr="00CC0CF6">
        <w:rPr>
          <w:rFonts w:ascii="Arial" w:hAnsi="Arial" w:cs="Arial"/>
          <w:b/>
          <w:sz w:val="20"/>
        </w:rPr>
        <w:t>prometnih tokov na javnih cestah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«</w:t>
      </w:r>
    </w:p>
    <w:p w14:paraId="423AEF9B" w14:textId="77777777" w:rsidR="001D1B65" w:rsidRPr="000B4D49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6A06F71B" w14:textId="2FFD1AA4" w:rsidR="001D1B65" w:rsidRPr="000B4D49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 w:rsidR="007057DF">
        <w:rPr>
          <w:rFonts w:ascii="Arial" w:hAnsi="Arial" w:cs="Arial"/>
          <w:b/>
          <w:sz w:val="20"/>
          <w:szCs w:val="20"/>
          <w:lang w:eastAsia="en-US"/>
        </w:rPr>
        <w:t>Tržaška cesta 19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, 1</w:t>
      </w:r>
      <w:r w:rsidR="007057DF">
        <w:rPr>
          <w:rFonts w:ascii="Arial" w:hAnsi="Arial" w:cs="Arial"/>
          <w:b/>
          <w:sz w:val="20"/>
          <w:szCs w:val="20"/>
          <w:lang w:eastAsia="en-US"/>
        </w:rPr>
        <w:t>000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 Ljubljana</w:t>
      </w:r>
    </w:p>
    <w:p w14:paraId="2842B2EF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21D7326C" w14:textId="77777777" w:rsidR="001D1B65" w:rsidRPr="000B4D49" w:rsidRDefault="001D1B65" w:rsidP="001D1B65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>PONUDBA</w:t>
      </w:r>
    </w:p>
    <w:p w14:paraId="57B62A88" w14:textId="77777777" w:rsidR="001D1B65" w:rsidRPr="000B4D49" w:rsidRDefault="001D1B65" w:rsidP="001D1B65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028A8052" w14:textId="77777777" w:rsidR="001D1B65" w:rsidRPr="000B4D49" w:rsidRDefault="001D1B65" w:rsidP="00A710EA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Po preučitvi razpisne dokumentacije Vas obveščamo, da sprejemamo pogoje in da smo pripravljeni izvesti</w:t>
      </w:r>
      <w:r w:rsidR="00A710E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B4D49">
        <w:rPr>
          <w:rFonts w:ascii="Arial" w:hAnsi="Arial" w:cs="Arial"/>
          <w:sz w:val="20"/>
          <w:szCs w:val="20"/>
          <w:lang w:eastAsia="en-US"/>
        </w:rPr>
        <w:t xml:space="preserve">javno naročilo: </w:t>
      </w:r>
    </w:p>
    <w:p w14:paraId="16698642" w14:textId="77777777" w:rsidR="0082089F" w:rsidRDefault="0082089F" w:rsidP="000B4D49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32A79263" w14:textId="67D24226" w:rsidR="009628BB" w:rsidRDefault="009628BB" w:rsidP="002C2397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9628BB">
        <w:rPr>
          <w:rFonts w:ascii="Arial" w:hAnsi="Arial" w:cs="Arial"/>
          <w:b/>
          <w:sz w:val="20"/>
          <w:szCs w:val="20"/>
          <w:lang w:eastAsia="en-US"/>
        </w:rPr>
        <w:t>»</w:t>
      </w:r>
      <w:r w:rsidR="002C2397" w:rsidRPr="002C2397">
        <w:rPr>
          <w:rFonts w:ascii="Arial" w:hAnsi="Arial" w:cs="Arial"/>
          <w:b/>
          <w:sz w:val="20"/>
        </w:rPr>
        <w:t>Sistemi za delovanje ITS in C-ITS rešitev, SKLOP 3:</w:t>
      </w:r>
      <w:r w:rsidR="002C2397">
        <w:rPr>
          <w:rFonts w:ascii="Arial" w:hAnsi="Arial" w:cs="Arial"/>
          <w:b/>
          <w:sz w:val="20"/>
        </w:rPr>
        <w:t xml:space="preserve"> </w:t>
      </w:r>
      <w:r w:rsidR="002C2397" w:rsidRPr="002C2397">
        <w:rPr>
          <w:rFonts w:ascii="Arial" w:hAnsi="Arial" w:cs="Arial"/>
          <w:b/>
          <w:sz w:val="20"/>
        </w:rPr>
        <w:t xml:space="preserve">Vzpostavitev sistema za </w:t>
      </w:r>
      <w:r w:rsidR="005967B4">
        <w:rPr>
          <w:rFonts w:ascii="Arial" w:hAnsi="Arial" w:cs="Arial"/>
          <w:b/>
          <w:sz w:val="20"/>
        </w:rPr>
        <w:t>analizo</w:t>
      </w:r>
      <w:r w:rsidR="002C2397" w:rsidRPr="002C2397">
        <w:rPr>
          <w:rFonts w:ascii="Arial" w:hAnsi="Arial" w:cs="Arial"/>
          <w:b/>
          <w:sz w:val="20"/>
        </w:rPr>
        <w:t xml:space="preserve"> prometnih tokov na javnih cestah</w:t>
      </w:r>
      <w:r w:rsidRPr="009628BB">
        <w:rPr>
          <w:rFonts w:ascii="Arial" w:hAnsi="Arial" w:cs="Arial"/>
          <w:b/>
          <w:sz w:val="20"/>
          <w:szCs w:val="20"/>
          <w:lang w:eastAsia="en-US"/>
        </w:rPr>
        <w:t>«</w:t>
      </w:r>
    </w:p>
    <w:p w14:paraId="4AE0D526" w14:textId="77777777" w:rsidR="000B4D49" w:rsidRPr="000B4D49" w:rsidRDefault="000B4D49" w:rsidP="000B4D49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2E5DDE8F" w14:textId="77777777" w:rsidR="000B4D49" w:rsidRPr="000B4D49" w:rsidRDefault="000B4D49" w:rsidP="000B4D49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 xml:space="preserve">v vrednosti: </w:t>
      </w:r>
    </w:p>
    <w:p w14:paraId="622FDFED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Ind w:w="-34" w:type="dxa"/>
        <w:tblLayout w:type="fixed"/>
        <w:tblLook w:val="01E0" w:firstRow="1" w:lastRow="1" w:firstColumn="1" w:lastColumn="1" w:noHBand="0" w:noVBand="0"/>
      </w:tblPr>
      <w:tblGrid>
        <w:gridCol w:w="3970"/>
        <w:gridCol w:w="2693"/>
        <w:gridCol w:w="1134"/>
      </w:tblGrid>
      <w:tr w:rsidR="000D43B8" w:rsidRPr="009D062C" w14:paraId="62F44695" w14:textId="77777777" w:rsidTr="00304754">
        <w:trPr>
          <w:trHeight w:val="510"/>
        </w:trPr>
        <w:tc>
          <w:tcPr>
            <w:tcW w:w="3970" w:type="dxa"/>
            <w:shd w:val="clear" w:color="auto" w:fill="auto"/>
            <w:vAlign w:val="bottom"/>
          </w:tcPr>
          <w:p w14:paraId="155922A4" w14:textId="77777777" w:rsidR="000D43B8" w:rsidRPr="009D062C" w:rsidRDefault="000D43B8" w:rsidP="00304754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Vrednost (brez DDV)</w:t>
            </w:r>
          </w:p>
        </w:tc>
        <w:tc>
          <w:tcPr>
            <w:tcW w:w="2693" w:type="dxa"/>
            <w:vAlign w:val="bottom"/>
          </w:tcPr>
          <w:p w14:paraId="17929E82" w14:textId="77777777" w:rsidR="000D43B8" w:rsidRPr="009D062C" w:rsidRDefault="000D43B8" w:rsidP="0030475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6ED7AC27" w14:textId="77777777" w:rsidR="000D43B8" w:rsidRPr="009D062C" w:rsidRDefault="000D43B8" w:rsidP="0030475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EUR</w:t>
            </w:r>
          </w:p>
        </w:tc>
      </w:tr>
      <w:tr w:rsidR="000D43B8" w:rsidRPr="009D062C" w14:paraId="1AD0EDA4" w14:textId="77777777" w:rsidTr="00304754">
        <w:trPr>
          <w:trHeight w:val="510"/>
        </w:trPr>
        <w:tc>
          <w:tcPr>
            <w:tcW w:w="3970" w:type="dxa"/>
            <w:shd w:val="clear" w:color="auto" w:fill="auto"/>
            <w:vAlign w:val="bottom"/>
          </w:tcPr>
          <w:p w14:paraId="5044AA0E" w14:textId="77777777" w:rsidR="000D43B8" w:rsidRPr="009D062C" w:rsidRDefault="000D43B8" w:rsidP="00304754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Znesek …..% DDV</w:t>
            </w:r>
          </w:p>
        </w:tc>
        <w:tc>
          <w:tcPr>
            <w:tcW w:w="2693" w:type="dxa"/>
            <w:vAlign w:val="bottom"/>
          </w:tcPr>
          <w:p w14:paraId="753CB273" w14:textId="77777777" w:rsidR="000D43B8" w:rsidRPr="009D062C" w:rsidRDefault="000D43B8" w:rsidP="0030475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3496DE0A" w14:textId="77777777" w:rsidR="000D43B8" w:rsidRPr="009D062C" w:rsidRDefault="000D43B8" w:rsidP="0030475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EUR</w:t>
            </w:r>
          </w:p>
        </w:tc>
      </w:tr>
      <w:tr w:rsidR="000D43B8" w:rsidRPr="009D062C" w14:paraId="75D655A9" w14:textId="77777777" w:rsidTr="00304754">
        <w:trPr>
          <w:trHeight w:val="510"/>
        </w:trPr>
        <w:tc>
          <w:tcPr>
            <w:tcW w:w="3970" w:type="dxa"/>
            <w:shd w:val="clear" w:color="auto" w:fill="auto"/>
            <w:vAlign w:val="bottom"/>
          </w:tcPr>
          <w:p w14:paraId="5C397568" w14:textId="77777777" w:rsidR="000D43B8" w:rsidRPr="009D062C" w:rsidRDefault="000D43B8" w:rsidP="00304754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Končna ponudbena vrednost (z DDV)</w:t>
            </w:r>
          </w:p>
        </w:tc>
        <w:tc>
          <w:tcPr>
            <w:tcW w:w="2693" w:type="dxa"/>
            <w:vAlign w:val="bottom"/>
          </w:tcPr>
          <w:p w14:paraId="235A05E7" w14:textId="77777777" w:rsidR="000D43B8" w:rsidRPr="009D062C" w:rsidRDefault="000D43B8" w:rsidP="0030475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4FA130B4" w14:textId="77777777" w:rsidR="000D43B8" w:rsidRPr="009D062C" w:rsidRDefault="000D43B8" w:rsidP="0030475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EUR</w:t>
            </w:r>
          </w:p>
        </w:tc>
      </w:tr>
    </w:tbl>
    <w:p w14:paraId="463ABB09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526F5D3F" w14:textId="77777777" w:rsidR="000D43B8" w:rsidRDefault="000D43B8" w:rsidP="001D1B65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7C72DF43" w14:textId="11966A0E" w:rsidR="001D1B65" w:rsidRPr="000B4D49" w:rsidRDefault="001D1B65" w:rsidP="001D1B65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>Izjavljamo:</w:t>
      </w:r>
    </w:p>
    <w:p w14:paraId="5DEBFEB4" w14:textId="77777777" w:rsidR="001D1B65" w:rsidRPr="000B4D49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>da razpisno dokumentacijo razumemo in se strinjamo z njeno vsebino v celoti in z dodatki, ki so bili morebiti izdani v zvezi z razpisno dokumentacijo.</w:t>
      </w:r>
    </w:p>
    <w:p w14:paraId="616CC787" w14:textId="77777777" w:rsidR="001D1B65" w:rsidRPr="000B4D49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 xml:space="preserve">da je ponudba pripravljena skladno z razpisno dokumentacijo v besedilu, kot je bilo objavljeno na </w:t>
      </w:r>
      <w:hyperlink r:id="rId8" w:history="1">
        <w:r w:rsidRPr="000B4D49">
          <w:rPr>
            <w:rFonts w:ascii="Arial" w:hAnsi="Arial" w:cs="Arial"/>
            <w:bCs/>
            <w:color w:val="0000FF"/>
            <w:sz w:val="20"/>
            <w:szCs w:val="20"/>
            <w:u w:val="single"/>
            <w:lang w:eastAsia="en-US"/>
          </w:rPr>
          <w:t>www.enarocanje.si</w:t>
        </w:r>
      </w:hyperlink>
      <w:r w:rsidRPr="000B4D49">
        <w:rPr>
          <w:rFonts w:ascii="Arial" w:hAnsi="Arial" w:cs="Arial"/>
          <w:bCs/>
          <w:sz w:val="20"/>
          <w:szCs w:val="20"/>
          <w:lang w:eastAsia="en-US"/>
        </w:rPr>
        <w:t xml:space="preserve">. </w:t>
      </w:r>
    </w:p>
    <w:p w14:paraId="29440752" w14:textId="77777777" w:rsidR="001D1B65" w:rsidRPr="000B4D49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če bo naša ponudba sprejeta, smo pripravljeni izvesti predmetno javno naročilo po sklenitvi pogodbe v rokih, količini in kakovosti kot izhaja iz razpisne dokumentacije in naše ponudbe.</w:t>
      </w:r>
    </w:p>
    <w:p w14:paraId="0671EF26" w14:textId="5260A64D" w:rsidR="001D1B65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 xml:space="preserve">da je veljavnost naše ponudbe najmanj </w:t>
      </w:r>
      <w:r w:rsidR="00A710EA">
        <w:rPr>
          <w:rFonts w:ascii="Arial" w:hAnsi="Arial" w:cs="Arial"/>
          <w:b/>
          <w:sz w:val="20"/>
          <w:szCs w:val="20"/>
          <w:lang w:eastAsia="en-US"/>
        </w:rPr>
        <w:t xml:space="preserve">4 mesece 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po izteku roka za predložitev ponudb</w:t>
      </w:r>
      <w:r w:rsidRPr="000B4D49">
        <w:rPr>
          <w:rFonts w:ascii="Arial" w:hAnsi="Arial" w:cs="Arial"/>
          <w:sz w:val="20"/>
          <w:szCs w:val="20"/>
          <w:lang w:eastAsia="en-US"/>
        </w:rPr>
        <w:t>. Strinjamo se, da je ponudba lahko od vas sprejeta v kateremkoli roku pred iztekom končnega roka.</w:t>
      </w:r>
    </w:p>
    <w:p w14:paraId="60D8B5A2" w14:textId="0EC48056" w:rsidR="000D43B8" w:rsidRPr="000D43B8" w:rsidRDefault="000D43B8" w:rsidP="000D43B8">
      <w:pPr>
        <w:pStyle w:val="Odstavekseznama"/>
        <w:numPr>
          <w:ilvl w:val="0"/>
          <w:numId w:val="1"/>
        </w:numPr>
        <w:spacing w:after="160" w:line="276" w:lineRule="auto"/>
        <w:jc w:val="both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9D062C">
        <w:rPr>
          <w:rFonts w:ascii="Arial" w:eastAsiaTheme="minorHAnsi" w:hAnsi="Arial" w:cs="Arial"/>
          <w:bCs/>
          <w:sz w:val="20"/>
          <w:szCs w:val="20"/>
          <w:lang w:eastAsia="en-US"/>
        </w:rPr>
        <w:t>da bomo naročniku na njegov poziv, v roku 5 dni od prejema poziva, posredovali izjavo o udeležbi fizičnih in pravnih oseb v lastništvu ponudnika (6. odstavek 14. člena ZIntPK) in izjavo o neobstoju omejitve poslovanja z naročnikom (35. člen ZIntPK).</w:t>
      </w:r>
    </w:p>
    <w:p w14:paraId="04A9F6C0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76BCF5D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4DFECB52" w14:textId="1D5812F4" w:rsidR="001D1B65" w:rsidRPr="000B4D49" w:rsidRDefault="001D1B65" w:rsidP="001D1B6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datum:                          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>žig:</w:t>
      </w:r>
      <w:r w:rsidRPr="000B4D49">
        <w:rPr>
          <w:rFonts w:ascii="Arial" w:hAnsi="Arial" w:cs="Arial"/>
          <w:sz w:val="20"/>
          <w:szCs w:val="20"/>
        </w:rPr>
        <w:tab/>
      </w:r>
    </w:p>
    <w:p w14:paraId="42CAECE5" w14:textId="77777777" w:rsidR="001D1B65" w:rsidRPr="000B4D49" w:rsidRDefault="001D1B65" w:rsidP="001D1B6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 xml:space="preserve">   </w:t>
      </w:r>
    </w:p>
    <w:p w14:paraId="7DEEDA70" w14:textId="77777777" w:rsidR="001D1B65" w:rsidRPr="000B4D49" w:rsidRDefault="001D1B65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podpis ponudnika oziroma </w:t>
      </w:r>
    </w:p>
    <w:p w14:paraId="4F3F054E" w14:textId="5A3D0345" w:rsidR="001D1B65" w:rsidRDefault="001D1B65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>vodilnega partnerja iz skupine ponudnikov:</w:t>
      </w:r>
    </w:p>
    <w:p w14:paraId="71B362BA" w14:textId="0B8C3351" w:rsidR="0094472A" w:rsidRDefault="0094472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FBB5CAD" w14:textId="77777777" w:rsidR="001D1B65" w:rsidRPr="000B4D49" w:rsidRDefault="001D1B65" w:rsidP="001D1B65">
      <w:pPr>
        <w:keepNext/>
        <w:numPr>
          <w:ilvl w:val="1"/>
          <w:numId w:val="0"/>
        </w:numPr>
        <w:tabs>
          <w:tab w:val="num" w:pos="720"/>
        </w:tabs>
        <w:spacing w:before="240" w:after="60"/>
        <w:ind w:left="540" w:hanging="540"/>
        <w:jc w:val="center"/>
        <w:outlineLvl w:val="1"/>
        <w:rPr>
          <w:rFonts w:ascii="Arial" w:hAnsi="Arial" w:cs="Arial"/>
          <w:b/>
          <w:bCs/>
          <w:iCs/>
          <w:sz w:val="20"/>
          <w:szCs w:val="20"/>
        </w:rPr>
      </w:pPr>
      <w:r w:rsidRPr="000B4D49">
        <w:rPr>
          <w:rFonts w:ascii="Arial" w:hAnsi="Arial" w:cs="Arial"/>
          <w:b/>
          <w:bCs/>
          <w:iCs/>
          <w:sz w:val="20"/>
          <w:szCs w:val="20"/>
        </w:rPr>
        <w:lastRenderedPageBreak/>
        <w:t xml:space="preserve">PONUDBENI PREDRAČUN št. __________ </w:t>
      </w:r>
    </w:p>
    <w:p w14:paraId="1588DA21" w14:textId="77777777" w:rsidR="0094472A" w:rsidRDefault="0094472A" w:rsidP="009628BB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609DCAF" w14:textId="6593E7E5" w:rsidR="009628BB" w:rsidRDefault="001D1B65" w:rsidP="009628BB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»</w:t>
      </w:r>
      <w:r w:rsidR="0094472A" w:rsidRPr="001C57D5">
        <w:rPr>
          <w:rFonts w:ascii="Arial" w:hAnsi="Arial" w:cs="Arial"/>
          <w:b/>
          <w:sz w:val="20"/>
        </w:rPr>
        <w:t xml:space="preserve">Vzpostavitev sistema za </w:t>
      </w:r>
      <w:r w:rsidR="005967B4">
        <w:rPr>
          <w:rFonts w:ascii="Arial" w:hAnsi="Arial" w:cs="Arial"/>
          <w:b/>
          <w:sz w:val="20"/>
        </w:rPr>
        <w:t>analizo</w:t>
      </w:r>
      <w:r w:rsidR="0094472A" w:rsidRPr="001C57D5">
        <w:rPr>
          <w:rFonts w:ascii="Arial" w:hAnsi="Arial" w:cs="Arial"/>
          <w:b/>
          <w:sz w:val="20"/>
        </w:rPr>
        <w:t xml:space="preserve"> prometnih tokov na javnih cestah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«</w:t>
      </w:r>
      <w:r w:rsidR="009628BB" w:rsidRPr="009628BB" w:rsidDel="009628BB">
        <w:rPr>
          <w:rFonts w:ascii="Arial" w:hAnsi="Arial" w:cs="Arial"/>
          <w:b/>
          <w:sz w:val="20"/>
          <w:szCs w:val="20"/>
          <w:lang w:eastAsia="en-US"/>
        </w:rPr>
        <w:t xml:space="preserve"> </w:t>
      </w:r>
    </w:p>
    <w:p w14:paraId="781E6F88" w14:textId="77777777" w:rsidR="001D1B65" w:rsidRPr="000B4D49" w:rsidRDefault="001D1B65" w:rsidP="009628BB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2A9ACD1" w14:textId="4103C9BE" w:rsidR="001D1B65" w:rsidRPr="000B4D49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 w:rsidR="00A824FF">
        <w:rPr>
          <w:rFonts w:ascii="Arial" w:hAnsi="Arial" w:cs="Arial"/>
          <w:b/>
          <w:sz w:val="20"/>
          <w:szCs w:val="20"/>
          <w:lang w:eastAsia="en-US"/>
        </w:rPr>
        <w:t>Tržaška cesta 19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, 1</w:t>
      </w:r>
      <w:r w:rsidR="00A824FF">
        <w:rPr>
          <w:rFonts w:ascii="Arial" w:hAnsi="Arial" w:cs="Arial"/>
          <w:b/>
          <w:sz w:val="20"/>
          <w:szCs w:val="20"/>
          <w:lang w:eastAsia="en-US"/>
        </w:rPr>
        <w:t>000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 Ljubljana</w:t>
      </w:r>
    </w:p>
    <w:p w14:paraId="0257A3DF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7366299" w14:textId="30E92D76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Ponudnika/soponudnikov: _____________________________</w:t>
      </w:r>
    </w:p>
    <w:p w14:paraId="7C717773" w14:textId="77777777" w:rsidR="001D1B65" w:rsidRPr="000B4D49" w:rsidRDefault="001D1B65" w:rsidP="001D1B65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3260"/>
        <w:gridCol w:w="851"/>
        <w:gridCol w:w="1559"/>
        <w:gridCol w:w="851"/>
        <w:gridCol w:w="1814"/>
      </w:tblGrid>
      <w:tr w:rsidR="007B6D4B" w:rsidRPr="007B6D4B" w14:paraId="409A95D4" w14:textId="77777777" w:rsidTr="007B6D4B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B604" w14:textId="0224C5D2" w:rsidR="007B6D4B" w:rsidRPr="007B6D4B" w:rsidRDefault="000D43B8" w:rsidP="007B6D4B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Mejnik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6EE4" w14:textId="6EAD3803" w:rsidR="007B6D4B" w:rsidRPr="007B6D4B" w:rsidRDefault="007B6D4B" w:rsidP="001D1B65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 Postavka dela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DAE6" w14:textId="77777777" w:rsidR="007B6D4B" w:rsidRPr="007B6D4B" w:rsidRDefault="007B6D4B" w:rsidP="001D1B65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3A7E" w14:textId="77777777" w:rsidR="007B6D4B" w:rsidRPr="007B6D4B" w:rsidRDefault="007B6D4B" w:rsidP="001D1B65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Cena/ME</w:t>
            </w:r>
          </w:p>
          <w:p w14:paraId="1184354A" w14:textId="77777777" w:rsidR="007B6D4B" w:rsidRPr="007B6D4B" w:rsidRDefault="007B6D4B" w:rsidP="00A824FF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(v EUR </w:t>
            </w:r>
          </w:p>
          <w:p w14:paraId="52410CD9" w14:textId="21CEB1B5" w:rsidR="007B6D4B" w:rsidRPr="007B6D4B" w:rsidRDefault="007B6D4B" w:rsidP="00A824FF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brez DDV)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C8FC" w14:textId="77777777" w:rsidR="007B6D4B" w:rsidRPr="007B6D4B" w:rsidRDefault="007B6D4B" w:rsidP="001D1B65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47A93174" w14:textId="77777777" w:rsidR="007B6D4B" w:rsidRPr="007B6D4B" w:rsidRDefault="007B6D4B" w:rsidP="001D1B65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kol.</w:t>
            </w:r>
          </w:p>
          <w:p w14:paraId="40DB1B0A" w14:textId="77777777" w:rsidR="007B6D4B" w:rsidRPr="007B6D4B" w:rsidRDefault="007B6D4B" w:rsidP="001D1B65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E9899" w14:textId="77777777" w:rsidR="007B6D4B" w:rsidRPr="007B6D4B" w:rsidRDefault="007B6D4B" w:rsidP="001D1B65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Vrednost </w:t>
            </w:r>
          </w:p>
          <w:p w14:paraId="60ACA579" w14:textId="77777777" w:rsidR="007B6D4B" w:rsidRPr="007B6D4B" w:rsidRDefault="007B6D4B" w:rsidP="00A824FF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(v EUR </w:t>
            </w:r>
          </w:p>
          <w:p w14:paraId="160E608C" w14:textId="17FD04C5" w:rsidR="007B6D4B" w:rsidRPr="007B6D4B" w:rsidRDefault="007B6D4B" w:rsidP="00A824FF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brez DDV)</w:t>
            </w:r>
          </w:p>
        </w:tc>
      </w:tr>
    </w:tbl>
    <w:p w14:paraId="0572BDFC" w14:textId="77777777" w:rsidR="001D1B65" w:rsidRPr="007B6D4B" w:rsidRDefault="001D1B65" w:rsidP="001D1B65">
      <w:pPr>
        <w:spacing w:line="260" w:lineRule="atLeast"/>
        <w:rPr>
          <w:rFonts w:asciiTheme="minorHAnsi" w:hAnsiTheme="minorHAnsi" w:cstheme="minorHAnsi"/>
          <w:sz w:val="20"/>
          <w:szCs w:val="20"/>
          <w:lang w:eastAsia="en-US"/>
        </w:rPr>
      </w:pPr>
      <w:r w:rsidRPr="007B6D4B">
        <w:rPr>
          <w:rFonts w:asciiTheme="minorHAnsi" w:hAnsiTheme="minorHAnsi" w:cstheme="minorHAnsi"/>
          <w:sz w:val="20"/>
          <w:szCs w:val="20"/>
          <w:lang w:eastAsia="en-US"/>
        </w:rPr>
        <w:tab/>
      </w:r>
      <w:r w:rsidRPr="007B6D4B">
        <w:rPr>
          <w:rFonts w:asciiTheme="minorHAnsi" w:hAnsiTheme="minorHAnsi" w:cstheme="minorHAnsi"/>
          <w:sz w:val="20"/>
          <w:szCs w:val="20"/>
          <w:lang w:eastAsia="en-US"/>
        </w:rPr>
        <w:tab/>
      </w: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3260"/>
        <w:gridCol w:w="851"/>
        <w:gridCol w:w="1559"/>
        <w:gridCol w:w="851"/>
        <w:gridCol w:w="1842"/>
      </w:tblGrid>
      <w:tr w:rsidR="00AD5F30" w:rsidRPr="007B6D4B" w14:paraId="149F50E0" w14:textId="77777777" w:rsidTr="00E375C6">
        <w:trPr>
          <w:trHeight w:val="449"/>
        </w:trPr>
        <w:tc>
          <w:tcPr>
            <w:tcW w:w="9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DF3920" w14:textId="1263766E" w:rsidR="00AD5F30" w:rsidRPr="00AD5F30" w:rsidRDefault="00AD5F30" w:rsidP="0094472A">
            <w:pPr>
              <w:spacing w:line="260" w:lineRule="atLeas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Faza 1: VZPOSTAVITEV</w:t>
            </w:r>
            <w:r w:rsidRPr="004C230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SISTEMA</w:t>
            </w:r>
          </w:p>
        </w:tc>
      </w:tr>
      <w:tr w:rsidR="0094472A" w:rsidRPr="007B6D4B" w14:paraId="6C7F7C63" w14:textId="77777777" w:rsidTr="0094472A">
        <w:trPr>
          <w:trHeight w:val="4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34A9" w14:textId="566C07A3" w:rsidR="0094472A" w:rsidRPr="007B6D4B" w:rsidRDefault="00AD5F30" w:rsidP="00AD5F30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bookmarkStart w:id="0" w:name="_Toc130197619"/>
            <w:bookmarkStart w:id="1" w:name="_Toc130198118"/>
            <w:bookmarkEnd w:id="0"/>
            <w:bookmarkEnd w:id="1"/>
            <w:r>
              <w:rPr>
                <w:rFonts w:ascii="Arial" w:hAnsi="Arial" w:cs="Arial"/>
                <w:color w:val="000000"/>
                <w:sz w:val="20"/>
                <w:szCs w:val="20"/>
              </w:rPr>
              <w:t>M1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A7B8" w14:textId="41C6BECE" w:rsidR="0094472A" w:rsidRPr="007B6D4B" w:rsidRDefault="00AD5F30" w:rsidP="00AD5F3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="0094472A" w:rsidRPr="00A643C1">
              <w:rPr>
                <w:rFonts w:ascii="Arial" w:hAnsi="Arial" w:cs="Arial"/>
                <w:color w:val="000000"/>
                <w:sz w:val="20"/>
                <w:szCs w:val="20"/>
              </w:rPr>
              <w:t>ridobivanje podatkov s strani upravljavca ceste</w:t>
            </w:r>
            <w:r w:rsidR="00D4074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9508C1">
              <w:rPr>
                <w:rFonts w:ascii="Arial" w:hAnsi="Arial" w:cs="Arial"/>
                <w:color w:val="000000"/>
                <w:sz w:val="20"/>
                <w:szCs w:val="20"/>
              </w:rPr>
              <w:t>ter</w:t>
            </w:r>
            <w:r w:rsidR="00D4074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9508C1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="009508C1" w:rsidRPr="00FB387D">
              <w:rPr>
                <w:rFonts w:ascii="Arial" w:hAnsi="Arial" w:cs="Arial"/>
                <w:color w:val="000000"/>
                <w:sz w:val="20"/>
                <w:szCs w:val="20"/>
              </w:rPr>
              <w:t>riprava specifikacije zahtev in podrobnega načrta za izvedbo javnega naročila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23AB" w14:textId="018246C2" w:rsidR="0094472A" w:rsidRPr="007B6D4B" w:rsidRDefault="0094472A" w:rsidP="0094472A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A643C1">
              <w:rPr>
                <w:rFonts w:ascii="Arial" w:hAnsi="Arial" w:cs="Arial"/>
                <w:color w:val="000000"/>
                <w:sz w:val="20"/>
                <w:szCs w:val="20"/>
              </w:rPr>
              <w:t>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518F" w14:textId="77777777" w:rsidR="0094472A" w:rsidRPr="007B6D4B" w:rsidRDefault="0094472A" w:rsidP="0094472A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86EE" w14:textId="563142D1" w:rsidR="0094472A" w:rsidRPr="007B6D4B" w:rsidRDefault="00D40740" w:rsidP="0094472A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644A34" w14:textId="77777777" w:rsidR="0094472A" w:rsidRPr="007B6D4B" w:rsidRDefault="0094472A" w:rsidP="0094472A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94472A" w:rsidRPr="007B6D4B" w14:paraId="0F02DB66" w14:textId="77777777" w:rsidTr="0094472A">
        <w:trPr>
          <w:trHeight w:val="4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0B29" w14:textId="3952C2FD" w:rsidR="0094472A" w:rsidRPr="007B6D4B" w:rsidRDefault="00AD5F30" w:rsidP="0094472A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D773" w14:textId="39E658CD" w:rsidR="0094472A" w:rsidRPr="007B6D4B" w:rsidRDefault="00AD5F30" w:rsidP="00AD5F30">
            <w:pPr>
              <w:spacing w:before="80" w:after="8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 w:rsidR="0094472A" w:rsidRPr="00A643C1">
              <w:rPr>
                <w:rFonts w:ascii="Arial" w:hAnsi="Arial" w:cs="Arial"/>
                <w:color w:val="000000"/>
                <w:sz w:val="20"/>
                <w:szCs w:val="20"/>
              </w:rPr>
              <w:t>azvoj programske opreme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4FC9" w14:textId="7DE13659" w:rsidR="0094472A" w:rsidRPr="007B6D4B" w:rsidRDefault="0094472A" w:rsidP="0094472A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A643C1">
              <w:rPr>
                <w:rFonts w:ascii="Arial" w:hAnsi="Arial" w:cs="Arial"/>
                <w:color w:val="000000"/>
                <w:sz w:val="20"/>
                <w:szCs w:val="20"/>
              </w:rPr>
              <w:t>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B959" w14:textId="77777777" w:rsidR="0094472A" w:rsidRPr="007B6D4B" w:rsidRDefault="0094472A" w:rsidP="0094472A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5151" w14:textId="704BC22E" w:rsidR="0094472A" w:rsidRPr="007B6D4B" w:rsidRDefault="00AD5F30" w:rsidP="00D40740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40740">
              <w:rPr>
                <w:rFonts w:ascii="Arial" w:hAnsi="Arial" w:cs="Arial"/>
                <w:sz w:val="20"/>
                <w:szCs w:val="20"/>
              </w:rPr>
              <w:t>.520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9D5CED" w14:textId="77777777" w:rsidR="0094472A" w:rsidRPr="007B6D4B" w:rsidRDefault="0094472A" w:rsidP="0094472A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94472A" w:rsidRPr="007B6D4B" w14:paraId="1F2D7BD9" w14:textId="77777777" w:rsidTr="0094472A">
        <w:trPr>
          <w:trHeight w:val="4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90ED" w14:textId="493B131F" w:rsidR="0094472A" w:rsidRPr="007B6D4B" w:rsidRDefault="00AD5F30" w:rsidP="0094472A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835B" w14:textId="0E980BD0" w:rsidR="0094472A" w:rsidRPr="007B6D4B" w:rsidRDefault="00AD5F30" w:rsidP="00AD5F30">
            <w:pPr>
              <w:spacing w:before="80" w:after="8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 w:rsidR="0094472A" w:rsidRPr="00A643C1">
              <w:rPr>
                <w:rFonts w:ascii="Arial" w:hAnsi="Arial" w:cs="Arial"/>
                <w:color w:val="000000"/>
                <w:sz w:val="20"/>
                <w:szCs w:val="20"/>
              </w:rPr>
              <w:t>obava strojne opreme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F387" w14:textId="5E622D50" w:rsidR="0094472A" w:rsidRPr="007B6D4B" w:rsidRDefault="00D40740" w:rsidP="0094472A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kpl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6818" w14:textId="77777777" w:rsidR="0094472A" w:rsidRPr="007B6D4B" w:rsidRDefault="0094472A" w:rsidP="0094472A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49D9" w14:textId="7761BCA0" w:rsidR="0094472A" w:rsidRPr="007B6D4B" w:rsidRDefault="0094472A" w:rsidP="0094472A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A7B73D" w14:textId="77777777" w:rsidR="0094472A" w:rsidRPr="007B6D4B" w:rsidRDefault="0094472A" w:rsidP="0094472A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94472A" w:rsidRPr="007B6D4B" w14:paraId="152AB097" w14:textId="77777777" w:rsidTr="0094472A">
        <w:trPr>
          <w:trHeight w:val="4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F0A9" w14:textId="19F808D0" w:rsidR="0094472A" w:rsidRPr="007B6D4B" w:rsidRDefault="00AD5F30" w:rsidP="0094472A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3CF2" w14:textId="77251E61" w:rsidR="0094472A" w:rsidRPr="007B6D4B" w:rsidRDefault="00AD5F30" w:rsidP="00AD5F30">
            <w:pPr>
              <w:spacing w:before="80" w:after="8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 w:rsidR="0094472A" w:rsidRPr="00A643C1">
              <w:rPr>
                <w:rFonts w:ascii="Arial" w:hAnsi="Arial" w:cs="Arial"/>
                <w:color w:val="000000"/>
                <w:sz w:val="20"/>
                <w:szCs w:val="20"/>
              </w:rPr>
              <w:t>zpostavitev spletne nadzorne plošče na infrastrukturi naročnika in testiranje sistema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F870" w14:textId="3EDAC37E" w:rsidR="0094472A" w:rsidRPr="007B6D4B" w:rsidRDefault="0094472A" w:rsidP="0094472A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A643C1">
              <w:rPr>
                <w:rFonts w:ascii="Arial" w:hAnsi="Arial" w:cs="Arial"/>
                <w:color w:val="000000"/>
                <w:sz w:val="20"/>
                <w:szCs w:val="20"/>
              </w:rPr>
              <w:t>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C970" w14:textId="77777777" w:rsidR="0094472A" w:rsidRPr="007B6D4B" w:rsidRDefault="0094472A" w:rsidP="0094472A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A4FC" w14:textId="365604DB" w:rsidR="0094472A" w:rsidRPr="007B6D4B" w:rsidRDefault="0094472A" w:rsidP="00AD5F30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A643C1">
              <w:rPr>
                <w:rFonts w:ascii="Arial" w:hAnsi="Arial" w:cs="Arial"/>
                <w:sz w:val="20"/>
                <w:szCs w:val="20"/>
              </w:rPr>
              <w:t>3</w:t>
            </w:r>
            <w:r w:rsidR="00AD5F30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4EFC1C" w14:textId="77777777" w:rsidR="0094472A" w:rsidRPr="007B6D4B" w:rsidRDefault="0094472A" w:rsidP="0094472A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94472A" w:rsidRPr="007B6D4B" w14:paraId="365243C2" w14:textId="77777777" w:rsidTr="0094472A">
        <w:trPr>
          <w:trHeight w:val="44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CC42" w14:textId="02F0BDCA" w:rsidR="0094472A" w:rsidRPr="007B6D4B" w:rsidRDefault="00AD5F30" w:rsidP="0094472A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FDC0" w14:textId="00EC1E65" w:rsidR="0094472A" w:rsidRPr="007B6D4B" w:rsidRDefault="00AD5F30" w:rsidP="00D40740">
            <w:pPr>
              <w:spacing w:before="80" w:after="8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Priprava</w:t>
            </w:r>
            <w:r w:rsidR="0094472A" w:rsidRPr="00A643C1">
              <w:rPr>
                <w:rFonts w:ascii="Arial" w:hAnsi="Arial" w:cs="Arial"/>
                <w:color w:val="000000"/>
                <w:sz w:val="20"/>
                <w:szCs w:val="20"/>
              </w:rPr>
              <w:t xml:space="preserve"> elaborata, uporabniški</w:t>
            </w:r>
            <w:r w:rsidR="002C2397"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  <w:r w:rsidR="0094472A" w:rsidRPr="00A643C1">
              <w:rPr>
                <w:rFonts w:ascii="Arial" w:hAnsi="Arial" w:cs="Arial"/>
                <w:color w:val="000000"/>
                <w:sz w:val="20"/>
                <w:szCs w:val="20"/>
              </w:rPr>
              <w:t xml:space="preserve"> navodil</w:t>
            </w:r>
            <w:r w:rsidR="00D40740">
              <w:rPr>
                <w:rFonts w:ascii="Arial" w:hAnsi="Arial" w:cs="Arial"/>
                <w:color w:val="000000"/>
                <w:sz w:val="20"/>
                <w:szCs w:val="20"/>
              </w:rPr>
              <w:t xml:space="preserve"> in</w:t>
            </w:r>
            <w:r w:rsidR="0094472A" w:rsidRPr="00A643C1">
              <w:rPr>
                <w:rFonts w:ascii="Arial" w:hAnsi="Arial" w:cs="Arial"/>
                <w:color w:val="000000"/>
                <w:sz w:val="20"/>
                <w:szCs w:val="20"/>
              </w:rPr>
              <w:t xml:space="preserve"> ocene učinka na varstvo osebnih podatkov</w:t>
            </w:r>
            <w:r w:rsidR="00D40740">
              <w:rPr>
                <w:rFonts w:ascii="Arial" w:hAnsi="Arial" w:cs="Arial"/>
                <w:color w:val="000000"/>
                <w:sz w:val="20"/>
                <w:szCs w:val="20"/>
              </w:rPr>
              <w:t xml:space="preserve"> ter prevzem 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5AE2" w14:textId="698A91F0" w:rsidR="0094472A" w:rsidRPr="007B6D4B" w:rsidRDefault="0094472A" w:rsidP="0094472A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A643C1">
              <w:rPr>
                <w:rFonts w:ascii="Arial" w:hAnsi="Arial" w:cs="Arial"/>
                <w:color w:val="000000"/>
                <w:sz w:val="20"/>
                <w:szCs w:val="20"/>
              </w:rPr>
              <w:t>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696A" w14:textId="77777777" w:rsidR="0094472A" w:rsidRPr="007B6D4B" w:rsidRDefault="0094472A" w:rsidP="0094472A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F521" w14:textId="01E34EC1" w:rsidR="0094472A" w:rsidRPr="007B6D4B" w:rsidRDefault="00D40740" w:rsidP="0094472A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480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5BC2F1" w14:textId="77777777" w:rsidR="0094472A" w:rsidRPr="007B6D4B" w:rsidRDefault="0094472A" w:rsidP="0094472A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D5F30" w:rsidRPr="007B6D4B" w14:paraId="39985279" w14:textId="77777777" w:rsidTr="00D82339">
        <w:trPr>
          <w:trHeight w:val="449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396C7" w14:textId="77777777" w:rsidR="00AD5F30" w:rsidRPr="004C2303" w:rsidRDefault="00AD5F30" w:rsidP="00D82339">
            <w:pPr>
              <w:spacing w:before="80" w:after="80"/>
              <w:jc w:val="right"/>
              <w:rPr>
                <w:rFonts w:asciiTheme="minorHAnsi" w:hAnsiTheme="minorHAnsi" w:cstheme="minorHAnsi"/>
                <w:b/>
                <w:sz w:val="20"/>
                <w:szCs w:val="20"/>
                <w:highlight w:val="yellow"/>
              </w:rPr>
            </w:pPr>
            <w:r w:rsidRPr="009E373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Skupaj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vzpostavitev: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6C4B7A" w14:textId="77777777" w:rsidR="00AD5F30" w:rsidRPr="007B6D4B" w:rsidRDefault="00AD5F30" w:rsidP="00D82339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D5F30" w:rsidRPr="007B6D4B" w14:paraId="6AE2087E" w14:textId="77777777" w:rsidTr="00D82339">
        <w:trPr>
          <w:trHeight w:val="449"/>
        </w:trPr>
        <w:tc>
          <w:tcPr>
            <w:tcW w:w="9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A0CCEB" w14:textId="77777777" w:rsidR="00AD5F30" w:rsidRPr="007B6D4B" w:rsidRDefault="00AD5F30" w:rsidP="00D82339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4C230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Faza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</w:t>
            </w:r>
            <w:r w:rsidRPr="004C230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: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VZDRŽEVANJE</w:t>
            </w:r>
            <w:r w:rsidRPr="004C230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SISTEMA</w:t>
            </w:r>
          </w:p>
        </w:tc>
      </w:tr>
      <w:tr w:rsidR="00D40740" w:rsidRPr="007B6D4B" w14:paraId="4BFB9EFE" w14:textId="77777777" w:rsidTr="006D2DBA">
        <w:trPr>
          <w:trHeight w:val="449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E742CE" w14:textId="594F7E33" w:rsidR="00D40740" w:rsidRPr="009A6CA5" w:rsidRDefault="00D40740" w:rsidP="00D40740">
            <w:pPr>
              <w:spacing w:before="80" w:after="8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0740">
              <w:rPr>
                <w:rFonts w:ascii="Arial" w:hAnsi="Arial" w:cs="Arial"/>
                <w:color w:val="000000"/>
                <w:sz w:val="20"/>
                <w:szCs w:val="20"/>
              </w:rPr>
              <w:t>M6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1A28" w14:textId="4C00712B" w:rsidR="00D40740" w:rsidRPr="00D40740" w:rsidRDefault="00D40740" w:rsidP="00D40740">
            <w:pPr>
              <w:spacing w:before="80" w:after="8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0740">
              <w:rPr>
                <w:rFonts w:ascii="Arial" w:hAnsi="Arial" w:cs="Arial"/>
                <w:color w:val="000000"/>
                <w:sz w:val="20"/>
                <w:szCs w:val="20"/>
              </w:rPr>
              <w:t>Osnovno vzdrževanje z mesečnim poročanjem in obračunom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2835" w14:textId="5AE775DB" w:rsidR="00D40740" w:rsidRPr="00D40740" w:rsidRDefault="00D40740" w:rsidP="00D82339">
            <w:pPr>
              <w:spacing w:line="26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0740">
              <w:rPr>
                <w:rFonts w:ascii="Arial" w:hAnsi="Arial" w:cs="Arial"/>
                <w:color w:val="000000"/>
                <w:sz w:val="20"/>
                <w:szCs w:val="20"/>
              </w:rPr>
              <w:t>mesec pavšal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2B28" w14:textId="77777777" w:rsidR="00D40740" w:rsidRPr="009A6CA5" w:rsidRDefault="00D40740" w:rsidP="00D82339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7653" w14:textId="2C5E18CE" w:rsidR="00D40740" w:rsidRPr="00D40740" w:rsidRDefault="00D40740" w:rsidP="00D82339">
            <w:pPr>
              <w:spacing w:line="26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0740"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DD0AFE" w14:textId="77777777" w:rsidR="00D40740" w:rsidRPr="007B6D4B" w:rsidRDefault="00D40740" w:rsidP="00D82339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D40740" w:rsidRPr="007B6D4B" w14:paraId="3B04414C" w14:textId="77777777" w:rsidTr="006D2DBA">
        <w:trPr>
          <w:trHeight w:val="449"/>
        </w:trPr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2A69" w14:textId="28EB2084" w:rsidR="00D40740" w:rsidRPr="001F3AB2" w:rsidRDefault="00D40740" w:rsidP="00D82339">
            <w:pPr>
              <w:spacing w:before="80" w:after="80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3517" w14:textId="5F4B2F22" w:rsidR="00D40740" w:rsidRPr="00D40740" w:rsidRDefault="00D40740" w:rsidP="00D82339">
            <w:pPr>
              <w:spacing w:before="80" w:after="8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0740">
              <w:rPr>
                <w:rFonts w:ascii="Arial" w:hAnsi="Arial" w:cs="Arial"/>
                <w:color w:val="000000"/>
                <w:sz w:val="20"/>
                <w:szCs w:val="20"/>
              </w:rPr>
              <w:t>Dopolnilno vzdrževanje z mesečnim poročanjem in obračunom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9343" w14:textId="77777777" w:rsidR="00D40740" w:rsidRPr="00D40740" w:rsidRDefault="00D40740" w:rsidP="00D82339">
            <w:pPr>
              <w:spacing w:line="26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0740">
              <w:rPr>
                <w:rFonts w:ascii="Arial" w:hAnsi="Arial" w:cs="Arial"/>
                <w:color w:val="000000"/>
                <w:sz w:val="20"/>
                <w:szCs w:val="20"/>
              </w:rPr>
              <w:t>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5E5D" w14:textId="77777777" w:rsidR="00D40740" w:rsidRPr="0039158E" w:rsidRDefault="00D40740" w:rsidP="00D82339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D45A" w14:textId="228A120B" w:rsidR="00D40740" w:rsidRPr="00D40740" w:rsidRDefault="00D40740" w:rsidP="00D82339">
            <w:pPr>
              <w:spacing w:line="26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0740">
              <w:rPr>
                <w:rFonts w:ascii="Arial" w:hAnsi="Arial" w:cs="Arial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BC4DE0" w14:textId="77777777" w:rsidR="00D40740" w:rsidRPr="007B6D4B" w:rsidRDefault="00D40740" w:rsidP="00D82339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D5F30" w:rsidRPr="007B6D4B" w14:paraId="17F92A30" w14:textId="77777777" w:rsidTr="00D82339">
        <w:trPr>
          <w:trHeight w:val="449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DFEB" w14:textId="77777777" w:rsidR="00AD5F30" w:rsidRPr="007B6D4B" w:rsidRDefault="00AD5F30" w:rsidP="00D82339">
            <w:pPr>
              <w:spacing w:line="260" w:lineRule="atLeast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7B6D4B">
              <w:rPr>
                <w:rFonts w:asciiTheme="minorHAnsi" w:hAnsiTheme="minorHAnsi" w:cstheme="minorHAnsi"/>
                <w:b/>
                <w:sz w:val="20"/>
                <w:szCs w:val="20"/>
              </w:rPr>
              <w:t>Skupaj vzdrževanje: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201603" w14:textId="77777777" w:rsidR="00AD5F30" w:rsidRPr="007B6D4B" w:rsidRDefault="00AD5F30" w:rsidP="00D82339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p w14:paraId="2208A1F9" w14:textId="77777777" w:rsidR="00C212DD" w:rsidRDefault="00C212DD"/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DB7ECC" w:rsidRPr="00445CA6" w14:paraId="69BAD79F" w14:textId="77777777" w:rsidTr="00BD486A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7405C" w14:textId="77777777" w:rsidR="00BD486A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 </w:t>
            </w:r>
            <w:r w:rsidR="00BD486A">
              <w:rPr>
                <w:rFonts w:ascii="Arial" w:hAnsi="Arial"/>
                <w:sz w:val="20"/>
                <w:lang w:eastAsia="en-US"/>
              </w:rPr>
              <w:t xml:space="preserve">         </w:t>
            </w:r>
          </w:p>
          <w:p w14:paraId="55ECCD3B" w14:textId="1C25AF14" w:rsidR="00DB7ECC" w:rsidRPr="000B4D49" w:rsidRDefault="00BD486A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 xml:space="preserve">          </w:t>
            </w:r>
            <w:r w:rsidR="00DB7ECC">
              <w:rPr>
                <w:rFonts w:ascii="Arial" w:hAnsi="Arial"/>
                <w:sz w:val="20"/>
                <w:lang w:eastAsia="en-US"/>
              </w:rPr>
              <w:t>Skupaj</w:t>
            </w:r>
            <w:r w:rsidR="00C212DD">
              <w:rPr>
                <w:rFonts w:ascii="Arial" w:hAnsi="Arial"/>
                <w:sz w:val="20"/>
                <w:lang w:eastAsia="en-US"/>
              </w:rPr>
              <w:t xml:space="preserve"> </w:t>
            </w:r>
            <w:r>
              <w:rPr>
                <w:rFonts w:ascii="Arial" w:hAnsi="Arial"/>
                <w:sz w:val="20"/>
                <w:lang w:eastAsia="en-US"/>
              </w:rPr>
              <w:t>v EUR brez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8A3908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3FEEE85F" w14:textId="77777777" w:rsidR="001D1B65" w:rsidRPr="000B4D49" w:rsidRDefault="001D1B65" w:rsidP="001D1B65">
      <w:pPr>
        <w:spacing w:line="260" w:lineRule="atLeast"/>
        <w:rPr>
          <w:rFonts w:ascii="Arial" w:hAnsi="Arial"/>
          <w:sz w:val="20"/>
          <w:lang w:eastAsia="en-US"/>
        </w:rPr>
      </w:pP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DB7ECC" w:rsidRPr="000B4D49" w14:paraId="27E24C95" w14:textId="77777777" w:rsidTr="00BD486A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556C8" w14:textId="77777777" w:rsidR="00DB7ECC" w:rsidRPr="000B4D49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 DDV  22%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F216E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2FA0BEE1" w14:textId="77777777" w:rsidR="001D1B65" w:rsidRPr="000B4D49" w:rsidRDefault="001D1B65" w:rsidP="001D1B65">
      <w:pPr>
        <w:spacing w:line="260" w:lineRule="atLeast"/>
        <w:rPr>
          <w:rFonts w:ascii="Arial" w:hAnsi="Arial"/>
          <w:sz w:val="20"/>
          <w:lang w:eastAsia="en-US"/>
        </w:rPr>
      </w:pPr>
      <w:r w:rsidRPr="000B4D49">
        <w:rPr>
          <w:rFonts w:ascii="Arial" w:hAnsi="Arial"/>
          <w:sz w:val="20"/>
          <w:lang w:eastAsia="en-US"/>
        </w:rPr>
        <w:t> </w:t>
      </w: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DB7ECC" w:rsidRPr="000B4D49" w14:paraId="11648F70" w14:textId="77777777" w:rsidTr="00BD486A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793E8" w14:textId="77777777" w:rsidR="00DB7ECC" w:rsidRPr="000B4D49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Skupaj 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8200C6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59DF778E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5E59F4EA" w14:textId="77777777" w:rsidR="000D43B8" w:rsidRDefault="000D43B8" w:rsidP="001D1B65">
      <w:pPr>
        <w:spacing w:line="260" w:lineRule="atLeast"/>
        <w:jc w:val="both"/>
        <w:rPr>
          <w:rFonts w:ascii="Arial" w:hAnsi="Arial"/>
          <w:sz w:val="20"/>
          <w:lang w:eastAsia="en-US"/>
        </w:rPr>
      </w:pPr>
    </w:p>
    <w:p w14:paraId="6CFA6171" w14:textId="21914D94" w:rsidR="001D1B65" w:rsidRPr="000B4D49" w:rsidRDefault="001D1B65" w:rsidP="001D1B65">
      <w:pPr>
        <w:spacing w:line="260" w:lineRule="atLeast"/>
        <w:jc w:val="both"/>
        <w:rPr>
          <w:rFonts w:ascii="Arial" w:hAnsi="Arial"/>
          <w:sz w:val="20"/>
          <w:lang w:eastAsia="en-US"/>
        </w:rPr>
      </w:pPr>
      <w:r w:rsidRPr="000B4D49">
        <w:rPr>
          <w:rFonts w:ascii="Arial" w:hAnsi="Arial"/>
          <w:sz w:val="20"/>
          <w:lang w:eastAsia="en-US"/>
        </w:rPr>
        <w:lastRenderedPageBreak/>
        <w:t>Ponudnik/soponudniki se strinja-jo</w:t>
      </w:r>
      <w:r w:rsidR="00177ABF">
        <w:rPr>
          <w:rFonts w:ascii="Arial" w:hAnsi="Arial"/>
          <w:sz w:val="20"/>
          <w:lang w:eastAsia="en-US"/>
        </w:rPr>
        <w:t>,</w:t>
      </w:r>
      <w:r w:rsidRPr="000B4D49">
        <w:rPr>
          <w:rFonts w:ascii="Arial" w:hAnsi="Arial"/>
          <w:sz w:val="20"/>
          <w:lang w:eastAsia="en-US"/>
        </w:rPr>
        <w:t xml:space="preserve"> da so razpisane količine na enoto mere. Obračun del iz ponudbenega predračuna je vezan na dejansko</w:t>
      </w:r>
      <w:r w:rsidR="000B4D49">
        <w:rPr>
          <w:rFonts w:ascii="Arial" w:hAnsi="Arial"/>
          <w:sz w:val="20"/>
          <w:lang w:eastAsia="en-US"/>
        </w:rPr>
        <w:t xml:space="preserve"> opravljeno</w:t>
      </w:r>
      <w:r w:rsidRPr="000B4D49">
        <w:rPr>
          <w:rFonts w:ascii="Arial" w:hAnsi="Arial"/>
          <w:sz w:val="20"/>
          <w:lang w:eastAsia="en-US"/>
        </w:rPr>
        <w:t xml:space="preserve"> in s strani naročnika potrjeno </w:t>
      </w:r>
      <w:r w:rsidR="000D43B8">
        <w:rPr>
          <w:rFonts w:ascii="Arial" w:hAnsi="Arial"/>
          <w:sz w:val="20"/>
          <w:lang w:eastAsia="en-US"/>
        </w:rPr>
        <w:t>delo.</w:t>
      </w:r>
    </w:p>
    <w:p w14:paraId="5C792A9A" w14:textId="77777777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F644E35" w14:textId="478522D5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Vse vrednosti so izražene v evrih. Cena ne vsebuje DDV. Cene in vrednosti so obračunane in zaokrožene na dve (2) decimalki</w:t>
      </w:r>
      <w:r w:rsidR="00F8550F">
        <w:rPr>
          <w:rFonts w:ascii="Arial" w:hAnsi="Arial" w:cs="Arial"/>
          <w:sz w:val="20"/>
          <w:szCs w:val="20"/>
          <w:lang w:eastAsia="en-US"/>
        </w:rPr>
        <w:t xml:space="preserve"> natančno</w:t>
      </w:r>
      <w:r w:rsidRPr="000B4D49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36190F30" w14:textId="77777777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A68664C" w14:textId="66F8E219" w:rsidR="001D1B65" w:rsidRPr="000B4D49" w:rsidRDefault="001D1B65" w:rsidP="005A31C2">
      <w:pPr>
        <w:spacing w:line="260" w:lineRule="atLeast"/>
        <w:jc w:val="both"/>
        <w:rPr>
          <w:rFonts w:ascii="Arial" w:hAnsi="Arial" w:cs="Arial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V ponudbeni ceni storitve morajo biti zajeti vsi stroški izvajalca, ki so potrebni za izvedbo naročila Naročnik naknadno ne bo priznaval nobenih stroškov, ki niso zajeti v ponudbeno ceno.</w:t>
      </w:r>
    </w:p>
    <w:p w14:paraId="122964DA" w14:textId="24ADEEA2" w:rsidR="001D1B65" w:rsidRDefault="001D1B65" w:rsidP="001D1B65">
      <w:pPr>
        <w:spacing w:line="260" w:lineRule="atLeast"/>
        <w:rPr>
          <w:rFonts w:ascii="Arial" w:hAnsi="Arial" w:cs="Arial"/>
          <w:lang w:eastAsia="en-US"/>
        </w:rPr>
      </w:pPr>
    </w:p>
    <w:p w14:paraId="3FA876FF" w14:textId="77777777" w:rsidR="000D43B8" w:rsidRPr="000B4D49" w:rsidRDefault="000D43B8" w:rsidP="001D1B65">
      <w:pPr>
        <w:spacing w:line="260" w:lineRule="atLeast"/>
        <w:rPr>
          <w:rFonts w:ascii="Arial" w:hAnsi="Arial" w:cs="Arial"/>
          <w:lang w:eastAsia="en-US"/>
        </w:rPr>
      </w:pPr>
    </w:p>
    <w:p w14:paraId="590EC0C2" w14:textId="55EAEF3F" w:rsidR="001D1B65" w:rsidRPr="000B4D49" w:rsidRDefault="001D1B65" w:rsidP="00A710EA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datum:                          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>žig: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 xml:space="preserve">   </w:t>
      </w:r>
    </w:p>
    <w:p w14:paraId="2605A9D8" w14:textId="77777777" w:rsidR="001D1B65" w:rsidRPr="000B4D49" w:rsidRDefault="001D1B65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podpis ponudnika oziroma </w:t>
      </w:r>
    </w:p>
    <w:p w14:paraId="4251955E" w14:textId="1E03D9E4" w:rsidR="00A710EA" w:rsidRDefault="001D1B65" w:rsidP="005A31C2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>vodilnega partnerja iz skupine ponudnikov:</w:t>
      </w:r>
    </w:p>
    <w:p w14:paraId="4EDBFF14" w14:textId="77777777" w:rsidR="0059242A" w:rsidRDefault="0059242A" w:rsidP="00445CA6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010161DC" w14:textId="77777777" w:rsidR="00F96641" w:rsidRDefault="00F96641" w:rsidP="00C212DD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2D13F297" w14:textId="77777777" w:rsidR="00F96641" w:rsidRDefault="00F96641" w:rsidP="00445CA6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648B9F97" w14:textId="77777777" w:rsidR="0059242A" w:rsidRPr="00FE3E67" w:rsidRDefault="0059242A" w:rsidP="0059242A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5B764D6E" w14:textId="6006CD12" w:rsidR="0059242A" w:rsidRPr="005A31C2" w:rsidRDefault="0059242A" w:rsidP="00445CA6">
      <w:pPr>
        <w:jc w:val="both"/>
        <w:rPr>
          <w:rFonts w:ascii="Arial" w:hAnsi="Arial" w:cs="Arial"/>
          <w:sz w:val="20"/>
          <w:szCs w:val="20"/>
          <w:lang w:eastAsia="en-US"/>
        </w:rPr>
      </w:pPr>
    </w:p>
    <w:sectPr w:rsidR="0059242A" w:rsidRPr="005A31C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6DBB3" w14:textId="77777777" w:rsidR="002E6E9B" w:rsidRDefault="002E6E9B" w:rsidP="005A31C2">
      <w:r>
        <w:separator/>
      </w:r>
    </w:p>
  </w:endnote>
  <w:endnote w:type="continuationSeparator" w:id="0">
    <w:p w14:paraId="18166A6C" w14:textId="77777777" w:rsidR="002E6E9B" w:rsidRDefault="002E6E9B" w:rsidP="005A3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00FBF" w14:textId="77777777" w:rsidR="005A31C2" w:rsidRDefault="005A31C2" w:rsidP="005A31C2">
    <w:pPr>
      <w:jc w:val="both"/>
      <w:rPr>
        <w:rFonts w:ascii="Arial" w:hAnsi="Arial" w:cs="Arial"/>
        <w:sz w:val="16"/>
        <w:szCs w:val="16"/>
        <w:lang w:eastAsia="en-US"/>
      </w:rPr>
    </w:pPr>
  </w:p>
  <w:p w14:paraId="0A08D2E7" w14:textId="77777777" w:rsidR="005A31C2" w:rsidRPr="00504C4A" w:rsidRDefault="005A31C2" w:rsidP="005967B4">
    <w:pPr>
      <w:jc w:val="center"/>
      <w:rPr>
        <w:rFonts w:ascii="Arial" w:hAnsi="Arial" w:cs="Arial"/>
        <w:sz w:val="16"/>
        <w:szCs w:val="16"/>
        <w:lang w:eastAsia="en-US"/>
      </w:rPr>
    </w:pPr>
    <w:r w:rsidRPr="00916479">
      <w:rPr>
        <w:rFonts w:ascii="Arial" w:hAnsi="Arial" w:cs="Arial"/>
        <w:sz w:val="16"/>
        <w:szCs w:val="16"/>
        <w:lang w:eastAsia="en-US"/>
      </w:rPr>
      <w:t>Za to publikacijo je odgovoren izključno avtor. Evropska unija ne odgovarja za kakršnokoli morebitno uporabo v njej navedenih informacij</w:t>
    </w:r>
    <w:r>
      <w:rPr>
        <w:rFonts w:ascii="Arial" w:hAnsi="Arial" w:cs="Arial"/>
        <w:sz w:val="16"/>
        <w:szCs w:val="16"/>
        <w:lang w:eastAsia="en-US"/>
      </w:rPr>
      <w:t>.</w:t>
    </w:r>
  </w:p>
  <w:p w14:paraId="0F8FAA75" w14:textId="77777777" w:rsidR="005A31C2" w:rsidRDefault="005A31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26648" w14:textId="77777777" w:rsidR="002E6E9B" w:rsidRDefault="002E6E9B" w:rsidP="005A31C2">
      <w:r>
        <w:separator/>
      </w:r>
    </w:p>
  </w:footnote>
  <w:footnote w:type="continuationSeparator" w:id="0">
    <w:p w14:paraId="6D0BDDFD" w14:textId="77777777" w:rsidR="002E6E9B" w:rsidRDefault="002E6E9B" w:rsidP="005A3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99CA6" w14:textId="57A1B9FF" w:rsidR="00FD304D" w:rsidRDefault="00FD304D">
    <w:pPr>
      <w:pStyle w:val="Glav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26942C7" wp14:editId="6FFE205D">
          <wp:simplePos x="0" y="0"/>
          <wp:positionH relativeFrom="margin">
            <wp:align>right</wp:align>
          </wp:positionH>
          <wp:positionV relativeFrom="paragraph">
            <wp:posOffset>-68580</wp:posOffset>
          </wp:positionV>
          <wp:extent cx="1743710" cy="365760"/>
          <wp:effectExtent l="0" t="0" r="8890" b="0"/>
          <wp:wrapTight wrapText="bothSides">
            <wp:wrapPolygon edited="0">
              <wp:start x="0" y="0"/>
              <wp:lineTo x="0" y="20250"/>
              <wp:lineTo x="21474" y="20250"/>
              <wp:lineTo x="21474" y="0"/>
              <wp:lineTo x="0" y="0"/>
            </wp:wrapPolygon>
          </wp:wrapTight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710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0977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B65"/>
    <w:rsid w:val="00011EFD"/>
    <w:rsid w:val="000156E1"/>
    <w:rsid w:val="00023875"/>
    <w:rsid w:val="000621A4"/>
    <w:rsid w:val="0008655D"/>
    <w:rsid w:val="00086F12"/>
    <w:rsid w:val="00091D93"/>
    <w:rsid w:val="000B4D49"/>
    <w:rsid w:val="000D1229"/>
    <w:rsid w:val="000D43B8"/>
    <w:rsid w:val="000E3B88"/>
    <w:rsid w:val="000F43AE"/>
    <w:rsid w:val="00110078"/>
    <w:rsid w:val="0012126A"/>
    <w:rsid w:val="00121D00"/>
    <w:rsid w:val="00151775"/>
    <w:rsid w:val="00170C17"/>
    <w:rsid w:val="00173240"/>
    <w:rsid w:val="00177ABF"/>
    <w:rsid w:val="001821E0"/>
    <w:rsid w:val="00193766"/>
    <w:rsid w:val="001B0042"/>
    <w:rsid w:val="001B5D11"/>
    <w:rsid w:val="001C5C66"/>
    <w:rsid w:val="001C7EB8"/>
    <w:rsid w:val="001D1B65"/>
    <w:rsid w:val="001D6CE0"/>
    <w:rsid w:val="001E0591"/>
    <w:rsid w:val="001F1DCA"/>
    <w:rsid w:val="001F22C4"/>
    <w:rsid w:val="001F41A7"/>
    <w:rsid w:val="001F6F97"/>
    <w:rsid w:val="0020183B"/>
    <w:rsid w:val="002650E2"/>
    <w:rsid w:val="002C2397"/>
    <w:rsid w:val="002D5FA9"/>
    <w:rsid w:val="002E584F"/>
    <w:rsid w:val="002E6E9B"/>
    <w:rsid w:val="002F1B44"/>
    <w:rsid w:val="00301775"/>
    <w:rsid w:val="00302254"/>
    <w:rsid w:val="00311F7D"/>
    <w:rsid w:val="003234EB"/>
    <w:rsid w:val="003270A2"/>
    <w:rsid w:val="00333D65"/>
    <w:rsid w:val="00355947"/>
    <w:rsid w:val="00364120"/>
    <w:rsid w:val="00397A4B"/>
    <w:rsid w:val="003A16CD"/>
    <w:rsid w:val="003A467C"/>
    <w:rsid w:val="003B7207"/>
    <w:rsid w:val="003D32C1"/>
    <w:rsid w:val="003E4655"/>
    <w:rsid w:val="003E717F"/>
    <w:rsid w:val="003F0457"/>
    <w:rsid w:val="003F2D8B"/>
    <w:rsid w:val="0040518D"/>
    <w:rsid w:val="004102AF"/>
    <w:rsid w:val="0041131B"/>
    <w:rsid w:val="00414C28"/>
    <w:rsid w:val="004325C4"/>
    <w:rsid w:val="00437533"/>
    <w:rsid w:val="00445CA6"/>
    <w:rsid w:val="004520DA"/>
    <w:rsid w:val="0048361E"/>
    <w:rsid w:val="004B121A"/>
    <w:rsid w:val="004B1705"/>
    <w:rsid w:val="004D34ED"/>
    <w:rsid w:val="004F0B96"/>
    <w:rsid w:val="00504C4A"/>
    <w:rsid w:val="0051557B"/>
    <w:rsid w:val="00520498"/>
    <w:rsid w:val="00524361"/>
    <w:rsid w:val="00524FAE"/>
    <w:rsid w:val="00546764"/>
    <w:rsid w:val="005517E2"/>
    <w:rsid w:val="0057153E"/>
    <w:rsid w:val="0059242A"/>
    <w:rsid w:val="005967B4"/>
    <w:rsid w:val="005A31C2"/>
    <w:rsid w:val="005A3DAF"/>
    <w:rsid w:val="005A6F2B"/>
    <w:rsid w:val="005A78BA"/>
    <w:rsid w:val="005C0097"/>
    <w:rsid w:val="005F0D6C"/>
    <w:rsid w:val="006066D2"/>
    <w:rsid w:val="00613462"/>
    <w:rsid w:val="00616542"/>
    <w:rsid w:val="006406F9"/>
    <w:rsid w:val="006462E6"/>
    <w:rsid w:val="00652867"/>
    <w:rsid w:val="00662D59"/>
    <w:rsid w:val="00691666"/>
    <w:rsid w:val="0069312C"/>
    <w:rsid w:val="00693EBD"/>
    <w:rsid w:val="00696195"/>
    <w:rsid w:val="006C010E"/>
    <w:rsid w:val="006C0AE0"/>
    <w:rsid w:val="006F1AD4"/>
    <w:rsid w:val="007057DF"/>
    <w:rsid w:val="00733A84"/>
    <w:rsid w:val="00741821"/>
    <w:rsid w:val="00744D7D"/>
    <w:rsid w:val="00763E02"/>
    <w:rsid w:val="0077463A"/>
    <w:rsid w:val="007A2DED"/>
    <w:rsid w:val="007B0A16"/>
    <w:rsid w:val="007B0DB8"/>
    <w:rsid w:val="007B6D4B"/>
    <w:rsid w:val="007C0656"/>
    <w:rsid w:val="007C4F8B"/>
    <w:rsid w:val="0081659D"/>
    <w:rsid w:val="0082089F"/>
    <w:rsid w:val="00824FA4"/>
    <w:rsid w:val="008372A2"/>
    <w:rsid w:val="00837BD0"/>
    <w:rsid w:val="00843521"/>
    <w:rsid w:val="0085001A"/>
    <w:rsid w:val="00852358"/>
    <w:rsid w:val="008537F6"/>
    <w:rsid w:val="00867BED"/>
    <w:rsid w:val="008704C7"/>
    <w:rsid w:val="00891DF9"/>
    <w:rsid w:val="008D3FA9"/>
    <w:rsid w:val="008E6358"/>
    <w:rsid w:val="00913FA0"/>
    <w:rsid w:val="00916503"/>
    <w:rsid w:val="00917149"/>
    <w:rsid w:val="00923647"/>
    <w:rsid w:val="0094472A"/>
    <w:rsid w:val="009508C1"/>
    <w:rsid w:val="009628BB"/>
    <w:rsid w:val="00970378"/>
    <w:rsid w:val="00972764"/>
    <w:rsid w:val="00972A18"/>
    <w:rsid w:val="00972D47"/>
    <w:rsid w:val="00976595"/>
    <w:rsid w:val="00992C48"/>
    <w:rsid w:val="009A02C1"/>
    <w:rsid w:val="009B4FAB"/>
    <w:rsid w:val="009C1CF9"/>
    <w:rsid w:val="009C3052"/>
    <w:rsid w:val="009D3A15"/>
    <w:rsid w:val="009E354A"/>
    <w:rsid w:val="009E66FE"/>
    <w:rsid w:val="00A03EE0"/>
    <w:rsid w:val="00A05654"/>
    <w:rsid w:val="00A15EF3"/>
    <w:rsid w:val="00A23BB2"/>
    <w:rsid w:val="00A31153"/>
    <w:rsid w:val="00A31499"/>
    <w:rsid w:val="00A3511E"/>
    <w:rsid w:val="00A35C08"/>
    <w:rsid w:val="00A40800"/>
    <w:rsid w:val="00A442EF"/>
    <w:rsid w:val="00A44338"/>
    <w:rsid w:val="00A4586C"/>
    <w:rsid w:val="00A52C17"/>
    <w:rsid w:val="00A56EA6"/>
    <w:rsid w:val="00A61895"/>
    <w:rsid w:val="00A70DE1"/>
    <w:rsid w:val="00A710EA"/>
    <w:rsid w:val="00A770F4"/>
    <w:rsid w:val="00A824FF"/>
    <w:rsid w:val="00AD5F30"/>
    <w:rsid w:val="00AD6B8E"/>
    <w:rsid w:val="00AE08E3"/>
    <w:rsid w:val="00AE589C"/>
    <w:rsid w:val="00AF3AC6"/>
    <w:rsid w:val="00B03587"/>
    <w:rsid w:val="00B04490"/>
    <w:rsid w:val="00B14857"/>
    <w:rsid w:val="00B54693"/>
    <w:rsid w:val="00B658B5"/>
    <w:rsid w:val="00B669D7"/>
    <w:rsid w:val="00B85140"/>
    <w:rsid w:val="00B868F4"/>
    <w:rsid w:val="00B9123F"/>
    <w:rsid w:val="00BB11E2"/>
    <w:rsid w:val="00BB2B00"/>
    <w:rsid w:val="00BC41FF"/>
    <w:rsid w:val="00BC7AEB"/>
    <w:rsid w:val="00BD486A"/>
    <w:rsid w:val="00BF2810"/>
    <w:rsid w:val="00BF5303"/>
    <w:rsid w:val="00C01E84"/>
    <w:rsid w:val="00C16016"/>
    <w:rsid w:val="00C16FF2"/>
    <w:rsid w:val="00C212DD"/>
    <w:rsid w:val="00C35EB7"/>
    <w:rsid w:val="00C3793F"/>
    <w:rsid w:val="00C41781"/>
    <w:rsid w:val="00C4554E"/>
    <w:rsid w:val="00C64B27"/>
    <w:rsid w:val="00C769F0"/>
    <w:rsid w:val="00C76FBF"/>
    <w:rsid w:val="00C777C8"/>
    <w:rsid w:val="00C95267"/>
    <w:rsid w:val="00CB0A88"/>
    <w:rsid w:val="00CC08B4"/>
    <w:rsid w:val="00CC0CF6"/>
    <w:rsid w:val="00CC3675"/>
    <w:rsid w:val="00CC7B33"/>
    <w:rsid w:val="00D01DB7"/>
    <w:rsid w:val="00D078EA"/>
    <w:rsid w:val="00D16EF1"/>
    <w:rsid w:val="00D40740"/>
    <w:rsid w:val="00D41681"/>
    <w:rsid w:val="00D42491"/>
    <w:rsid w:val="00D616A3"/>
    <w:rsid w:val="00D623C2"/>
    <w:rsid w:val="00D66718"/>
    <w:rsid w:val="00D81F66"/>
    <w:rsid w:val="00D86E92"/>
    <w:rsid w:val="00DB7ECC"/>
    <w:rsid w:val="00DC020E"/>
    <w:rsid w:val="00DC3F17"/>
    <w:rsid w:val="00E10A1D"/>
    <w:rsid w:val="00E12363"/>
    <w:rsid w:val="00E93C93"/>
    <w:rsid w:val="00E93F7F"/>
    <w:rsid w:val="00EC6142"/>
    <w:rsid w:val="00EE4011"/>
    <w:rsid w:val="00F0585A"/>
    <w:rsid w:val="00F15E9D"/>
    <w:rsid w:val="00F21132"/>
    <w:rsid w:val="00F42925"/>
    <w:rsid w:val="00F51C42"/>
    <w:rsid w:val="00F56C7F"/>
    <w:rsid w:val="00F57CA9"/>
    <w:rsid w:val="00F660EA"/>
    <w:rsid w:val="00F8550F"/>
    <w:rsid w:val="00F917DF"/>
    <w:rsid w:val="00F94410"/>
    <w:rsid w:val="00F96641"/>
    <w:rsid w:val="00FA76CD"/>
    <w:rsid w:val="00FB12AF"/>
    <w:rsid w:val="00FB387D"/>
    <w:rsid w:val="00FD1D45"/>
    <w:rsid w:val="00FD304D"/>
    <w:rsid w:val="00FE126E"/>
    <w:rsid w:val="00FE455B"/>
    <w:rsid w:val="00FF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6780E852"/>
  <w15:chartTrackingRefBased/>
  <w15:docId w15:val="{40372712-4262-4D84-8DCF-C4E38DD7C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704C7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rsid w:val="00A710E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A710EA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rsid w:val="005A31C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5A31C2"/>
    <w:rPr>
      <w:sz w:val="24"/>
      <w:szCs w:val="24"/>
    </w:rPr>
  </w:style>
  <w:style w:type="paragraph" w:styleId="Noga">
    <w:name w:val="footer"/>
    <w:basedOn w:val="Navaden"/>
    <w:link w:val="NogaZnak"/>
    <w:rsid w:val="005A31C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rsid w:val="005A31C2"/>
    <w:rPr>
      <w:sz w:val="24"/>
      <w:szCs w:val="24"/>
    </w:rPr>
  </w:style>
  <w:style w:type="character" w:styleId="Pripombasklic">
    <w:name w:val="annotation reference"/>
    <w:rsid w:val="00972D4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72D4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72D47"/>
  </w:style>
  <w:style w:type="paragraph" w:styleId="Zadevapripombe">
    <w:name w:val="annotation subject"/>
    <w:basedOn w:val="Pripombabesedilo"/>
    <w:next w:val="Pripombabesedilo"/>
    <w:link w:val="ZadevapripombeZnak"/>
    <w:rsid w:val="00972D47"/>
    <w:rPr>
      <w:b/>
      <w:bCs/>
    </w:rPr>
  </w:style>
  <w:style w:type="character" w:customStyle="1" w:styleId="ZadevapripombeZnak">
    <w:name w:val="Zadeva pripombe Znak"/>
    <w:link w:val="Zadevapripombe"/>
    <w:rsid w:val="00972D47"/>
    <w:rPr>
      <w:b/>
      <w:bCs/>
    </w:rPr>
  </w:style>
  <w:style w:type="paragraph" w:styleId="Odstavekseznama">
    <w:name w:val="List Paragraph"/>
    <w:basedOn w:val="Navaden"/>
    <w:uiPriority w:val="34"/>
    <w:qFormat/>
    <w:rsid w:val="000D43B8"/>
    <w:pPr>
      <w:ind w:left="720"/>
      <w:contextualSpacing/>
    </w:pPr>
  </w:style>
  <w:style w:type="paragraph" w:styleId="Revizija">
    <w:name w:val="Revision"/>
    <w:hidden/>
    <w:uiPriority w:val="99"/>
    <w:semiHidden/>
    <w:rsid w:val="00CC0CF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86121CF-FF31-4B6A-B24A-3B35C5245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472</Words>
  <Characters>2993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MZIP</Company>
  <LinksUpToDate>false</LinksUpToDate>
  <CharactersWithSpaces>3459</CharactersWithSpaces>
  <SharedDoc>false</SharedDoc>
  <HLinks>
    <vt:vector size="6" baseType="variant">
      <vt:variant>
        <vt:i4>786519</vt:i4>
      </vt:variant>
      <vt:variant>
        <vt:i4>0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Jazbec</dc:creator>
  <cp:keywords/>
  <cp:lastModifiedBy>Aleksandra Noč</cp:lastModifiedBy>
  <cp:revision>6</cp:revision>
  <dcterms:created xsi:type="dcterms:W3CDTF">2025-08-25T05:42:00Z</dcterms:created>
  <dcterms:modified xsi:type="dcterms:W3CDTF">2025-08-25T12:40:00Z</dcterms:modified>
</cp:coreProperties>
</file>